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8" w:type="pct"/>
        <w:tblInd w:w="-3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607"/>
        <w:gridCol w:w="3479"/>
        <w:gridCol w:w="482"/>
        <w:gridCol w:w="185"/>
        <w:gridCol w:w="1323"/>
        <w:gridCol w:w="564"/>
        <w:gridCol w:w="940"/>
        <w:gridCol w:w="1037"/>
        <w:gridCol w:w="1157"/>
      </w:tblGrid>
      <w:tr w:rsidR="001F4C71" w:rsidRPr="00622B75" w:rsidTr="00275793">
        <w:tc>
          <w:tcPr>
            <w:tcW w:w="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622B75" w:rsidP="00622B75">
            <w:pPr>
              <w:spacing w:before="300" w:after="150" w:line="240" w:lineRule="auto"/>
              <w:outlineLvl w:val="2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  <w:r w:rsidRPr="00622B7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Pr="00622B75">
              <w:rPr>
                <w:rFonts w:ascii="inherit" w:eastAsia="Times New Roman" w:hAnsi="inherit" w:cs="Times New Roman"/>
                <w:i/>
                <w:i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97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1F4C71" w:rsidRPr="00622B75" w:rsidTr="00275793">
        <w:tc>
          <w:tcPr>
            <w:tcW w:w="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FB">
              <w:rPr>
                <w:b/>
                <w:lang w:val="uz-Cyrl-UZ"/>
              </w:rPr>
              <w:t>Акционерное общество «</w:t>
            </w:r>
            <w:r w:rsidRPr="008D46FE">
              <w:rPr>
                <w:b/>
                <w:lang w:val="uz-Cyrl-UZ"/>
              </w:rPr>
              <w:t>Талимарджанская тепловая электростанция</w:t>
            </w:r>
            <w:r w:rsidRPr="005558FB">
              <w:rPr>
                <w:b/>
                <w:lang w:val="uz-Cyrl-UZ"/>
              </w:rPr>
              <w:t>»</w:t>
            </w:r>
          </w:p>
        </w:tc>
      </w:tr>
      <w:tr w:rsidR="001F4C71" w:rsidRPr="00622B75" w:rsidTr="00275793">
        <w:tc>
          <w:tcPr>
            <w:tcW w:w="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FB">
              <w:rPr>
                <w:b/>
                <w:lang w:val="uz-Cyrl-UZ"/>
              </w:rPr>
              <w:t>АО «</w:t>
            </w:r>
            <w:r w:rsidRPr="008D46FE">
              <w:rPr>
                <w:b/>
                <w:lang w:val="uz-Cyrl-UZ"/>
              </w:rPr>
              <w:t>Талимарджанская ТЭС</w:t>
            </w:r>
            <w:r w:rsidRPr="005558FB">
              <w:rPr>
                <w:b/>
                <w:lang w:val="uz-Cyrl-UZ"/>
              </w:rPr>
              <w:t>»</w:t>
            </w:r>
          </w:p>
        </w:tc>
      </w:tr>
      <w:tr w:rsidR="001F4C71" w:rsidRPr="00622B75" w:rsidTr="00275793">
        <w:tc>
          <w:tcPr>
            <w:tcW w:w="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inherit" w:eastAsia="Times New Roman" w:hAnsi="inherit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биржевоготикера</w:t>
            </w:r>
            <w:proofErr w:type="spellEnd"/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622B7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71" w:rsidRPr="00622B75" w:rsidTr="00275793">
        <w:tc>
          <w:tcPr>
            <w:tcW w:w="3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F4C71" w:rsidRPr="00622B75" w:rsidTr="00275793"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22B75" w:rsidRPr="00622B75" w:rsidRDefault="001F4C71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 xml:space="preserve">Кашкадарьинской область, Нишанский район, Нуристан </w:t>
            </w:r>
          </w:p>
        </w:tc>
      </w:tr>
      <w:tr w:rsidR="001F4C71" w:rsidRPr="00622B75" w:rsidTr="00275793"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22B75" w:rsidRPr="00622B75" w:rsidRDefault="001F4C71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Кашкадарьинской область, Нишанский район, Нуристан</w:t>
            </w:r>
          </w:p>
        </w:tc>
      </w:tr>
      <w:tr w:rsidR="001F4C71" w:rsidRPr="00622B75" w:rsidTr="00275793"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22B75" w:rsidRPr="00622B75" w:rsidRDefault="001F4C71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75793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talimtes@uzmail.uz</w:t>
              </w:r>
            </w:hyperlink>
            <w:r w:rsidRPr="002757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hyperlink r:id="rId7" w:history="1">
              <w:r w:rsidRPr="00275793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taltes@mail.ru</w:t>
              </w:r>
            </w:hyperlink>
            <w:r w:rsidRPr="002757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hyperlink r:id="rId8" w:history="1">
              <w:r w:rsidRPr="00275793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admin@taltes.uz</w:t>
              </w:r>
            </w:hyperlink>
          </w:p>
        </w:tc>
      </w:tr>
      <w:tr w:rsidR="001F4C71" w:rsidRPr="00622B75" w:rsidTr="00275793"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 xml:space="preserve"> 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22B75" w:rsidRPr="00622B75" w:rsidRDefault="001F4C71" w:rsidP="001F4C71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93">
              <w:rPr>
                <w:rFonts w:ascii="Arial" w:hAnsi="Arial" w:cs="Arial"/>
                <w:sz w:val="20"/>
                <w:szCs w:val="20"/>
              </w:rPr>
              <w:t>www.taltes.uz</w:t>
            </w:r>
          </w:p>
        </w:tc>
      </w:tr>
      <w:tr w:rsidR="00275793" w:rsidRPr="00622B75" w:rsidTr="00275793">
        <w:tc>
          <w:tcPr>
            <w:tcW w:w="3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622B75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275793" w:rsidRPr="00622B75" w:rsidTr="00275793">
        <w:trPr>
          <w:gridAfter w:val="6"/>
          <w:wAfter w:w="5206" w:type="dxa"/>
          <w:trHeight w:val="276"/>
        </w:trPr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30.09.2019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30.09.2019</w:t>
            </w:r>
            <w:bookmarkStart w:id="0" w:name="_GoBack"/>
            <w:bookmarkEnd w:id="0"/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Город Ташкент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52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поставленные на голосование</w:t>
            </w:r>
          </w:p>
        </w:tc>
        <w:tc>
          <w:tcPr>
            <w:tcW w:w="56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голосования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воздержались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внедрении в деятельность АО "</w:t>
            </w:r>
            <w:proofErr w:type="spellStart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Таллимаржанская</w:t>
            </w:r>
            <w:proofErr w:type="spellEnd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ТЭС" правил корпоративного управления для предприятий с государственным участием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0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сообщения о принятии Обществом рекомендаций Правил корпоративного управления.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275793" w:rsidRPr="00622B75" w:rsidTr="00275793"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6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Pr="001F4C71" w:rsidRDefault="00275793" w:rsidP="001F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в деятельность АО «</w:t>
            </w:r>
            <w:proofErr w:type="spellStart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Талимаржанская</w:t>
            </w:r>
            <w:proofErr w:type="spellEnd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</w:t>
            </w:r>
            <w:proofErr w:type="gramStart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</w:t>
            </w:r>
            <w:proofErr w:type="gramEnd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proofErr w:type="spellEnd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</w:t>
            </w:r>
          </w:p>
          <w:p w:rsidR="00275793" w:rsidRPr="00622B75" w:rsidRDefault="00275793" w:rsidP="001F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для предприятий с государственным участием</w:t>
            </w:r>
          </w:p>
        </w:tc>
      </w:tr>
      <w:tr w:rsidR="00275793" w:rsidRPr="00622B75" w:rsidTr="00275793">
        <w:trPr>
          <w:trHeight w:val="870"/>
        </w:trPr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22B75" w:rsidRPr="00622B75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6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75793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форму сообщения о принят</w:t>
            </w:r>
            <w:proofErr w:type="gramStart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АО</w:t>
            </w:r>
            <w:proofErr w:type="gramEnd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Талимаржанская</w:t>
            </w:r>
            <w:proofErr w:type="spellEnd"/>
            <w:r w:rsidRPr="001F4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ТЭС» рекомендаций Правил корпоративного управления согласно приложению к настоящему</w:t>
            </w:r>
          </w:p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</w:p>
        </w:tc>
      </w:tr>
      <w:tr w:rsidR="00275793" w:rsidRPr="00622B75" w:rsidTr="00275793">
        <w:trPr>
          <w:trHeight w:val="510"/>
        </w:trPr>
        <w:tc>
          <w:tcPr>
            <w:tcW w:w="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793" w:rsidRPr="00622B75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75793" w:rsidRPr="00275793" w:rsidRDefault="00275793" w:rsidP="0062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Latn-UZ" w:eastAsia="ru-RU"/>
              </w:rPr>
              <w:t>3</w:t>
            </w:r>
          </w:p>
        </w:tc>
        <w:tc>
          <w:tcPr>
            <w:tcW w:w="916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75793" w:rsidRPr="001F4C71" w:rsidRDefault="00275793" w:rsidP="006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Правлению АО «</w:t>
            </w:r>
            <w:proofErr w:type="spellStart"/>
            <w:r w:rsidRPr="0027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Талимаржанская</w:t>
            </w:r>
            <w:proofErr w:type="spellEnd"/>
            <w:r w:rsidRPr="0027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ТЭС» (</w:t>
            </w:r>
            <w:proofErr w:type="spellStart"/>
            <w:r w:rsidRPr="0027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Нормуминову</w:t>
            </w:r>
            <w:proofErr w:type="spellEnd"/>
            <w:r w:rsidRPr="0027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обеспечить в Обществе соблюдение требований Правил корпоративного управления </w:t>
            </w:r>
            <w:proofErr w:type="gramStart"/>
            <w:r w:rsidRPr="0027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7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предприятии с государственным участием и следование его рекомендациям</w:t>
            </w:r>
          </w:p>
        </w:tc>
      </w:tr>
    </w:tbl>
    <w:p w:rsidR="00535E01" w:rsidRDefault="00535E01"/>
    <w:sectPr w:rsidR="00535E01" w:rsidSect="001F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75"/>
    <w:rsid w:val="00062FC7"/>
    <w:rsid w:val="001F4C71"/>
    <w:rsid w:val="00275793"/>
    <w:rsid w:val="00535E01"/>
    <w:rsid w:val="006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22B75"/>
    <w:rPr>
      <w:i/>
      <w:iCs/>
    </w:rPr>
  </w:style>
  <w:style w:type="paragraph" w:styleId="a4">
    <w:name w:val="Normal (Web)"/>
    <w:basedOn w:val="a"/>
    <w:uiPriority w:val="99"/>
    <w:unhideWhenUsed/>
    <w:rsid w:val="0062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2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22B75"/>
    <w:rPr>
      <w:i/>
      <w:iCs/>
    </w:rPr>
  </w:style>
  <w:style w:type="paragraph" w:styleId="a4">
    <w:name w:val="Normal (Web)"/>
    <w:basedOn w:val="a"/>
    <w:uiPriority w:val="99"/>
    <w:unhideWhenUsed/>
    <w:rsid w:val="0062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2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altes.u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te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limtes@uzmail.uz" TargetMode="External"/><Relationship Id="rId5" Type="http://schemas.openxmlformats.org/officeDocument/2006/relationships/hyperlink" Target="javascript:scrollText(3080081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2019-10-03T03:51:00Z</dcterms:created>
  <dcterms:modified xsi:type="dcterms:W3CDTF">2019-10-03T06:16:00Z</dcterms:modified>
</cp:coreProperties>
</file>